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CC" w:rsidRPr="00237BC1" w:rsidRDefault="005E08CC" w:rsidP="00237BC1">
      <w:pPr>
        <w:jc w:val="center"/>
        <w:rPr>
          <w:b/>
          <w:sz w:val="28"/>
          <w:szCs w:val="28"/>
        </w:rPr>
      </w:pPr>
      <w:r w:rsidRPr="00237BC1">
        <w:rPr>
          <w:b/>
          <w:sz w:val="28"/>
          <w:szCs w:val="28"/>
        </w:rPr>
        <w:t>Гуманитарный проект управления по образованию, спорту и туризму Столбцовского райо</w:t>
      </w:r>
      <w:r w:rsidR="000248C3" w:rsidRPr="00237BC1">
        <w:rPr>
          <w:b/>
          <w:sz w:val="28"/>
          <w:szCs w:val="28"/>
        </w:rPr>
        <w:t xml:space="preserve">нного исполнительного комитета </w:t>
      </w:r>
      <w:r w:rsidRPr="00237BC1">
        <w:rPr>
          <w:b/>
          <w:sz w:val="28"/>
          <w:szCs w:val="28"/>
        </w:rPr>
        <w:t>Минской области ищет спонсоров</w:t>
      </w:r>
      <w:r w:rsidR="002E0DA2" w:rsidRPr="00237BC1">
        <w:rPr>
          <w:b/>
          <w:sz w:val="28"/>
          <w:szCs w:val="28"/>
        </w:rPr>
        <w:t>.</w:t>
      </w:r>
    </w:p>
    <w:p w:rsidR="005E08CC" w:rsidRPr="005E08CC" w:rsidRDefault="00A8273B" w:rsidP="00A8273B">
      <w:pPr>
        <w:jc w:val="center"/>
        <w:rPr>
          <w:b/>
          <w:sz w:val="26"/>
          <w:szCs w:val="26"/>
        </w:rPr>
      </w:pPr>
      <w:r w:rsidRPr="00A8273B">
        <w:rPr>
          <w:b/>
          <w:noProof/>
          <w:sz w:val="26"/>
          <w:szCs w:val="26"/>
        </w:rPr>
        <w:drawing>
          <wp:inline distT="0" distB="0" distL="0" distR="0">
            <wp:extent cx="4035331" cy="3324225"/>
            <wp:effectExtent l="0" t="0" r="0" b="0"/>
            <wp:docPr id="4" name="Рисунок 4" descr="D:\Сохранение\Рабочий стол\Новая папка (2)\IMG_20170911_13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анение\Рабочий стол\Новая папка (2)\IMG_20170911_131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02" cy="33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CC" w:rsidRPr="005E08CC" w:rsidRDefault="005E08CC" w:rsidP="005E08CC">
      <w:pPr>
        <w:jc w:val="both"/>
        <w:rPr>
          <w:b/>
          <w:sz w:val="26"/>
          <w:szCs w:val="26"/>
        </w:rPr>
      </w:pPr>
    </w:p>
    <w:p w:rsidR="005E08CC" w:rsidRPr="00237BC1" w:rsidRDefault="000E1230" w:rsidP="005E08CC">
      <w:pPr>
        <w:jc w:val="both"/>
        <w:rPr>
          <w:b/>
          <w:sz w:val="28"/>
          <w:szCs w:val="28"/>
        </w:rPr>
      </w:pPr>
      <w:r w:rsidRPr="00237BC1">
        <w:rPr>
          <w:b/>
          <w:sz w:val="28"/>
          <w:szCs w:val="28"/>
        </w:rPr>
        <w:t xml:space="preserve">Цель проекта: </w:t>
      </w:r>
      <w:r w:rsidR="00155504" w:rsidRPr="00237BC1">
        <w:rPr>
          <w:b/>
          <w:sz w:val="28"/>
          <w:szCs w:val="28"/>
        </w:rPr>
        <w:t xml:space="preserve">модернизация территории, </w:t>
      </w:r>
      <w:r w:rsidRPr="00237BC1">
        <w:rPr>
          <w:b/>
          <w:sz w:val="28"/>
          <w:szCs w:val="28"/>
        </w:rPr>
        <w:t>благоустройство и оформление участков для эффективного проведения прогулок с детьми дошкольного возраста,  развитие предметно-пространственной среды способствующей гармоничному развитию и саморазвитию детей</w:t>
      </w:r>
      <w:r w:rsidR="000248C3" w:rsidRPr="00237BC1">
        <w:rPr>
          <w:b/>
          <w:sz w:val="28"/>
          <w:szCs w:val="28"/>
        </w:rPr>
        <w:t>.</w:t>
      </w:r>
    </w:p>
    <w:p w:rsidR="005E08CC" w:rsidRPr="00237BC1" w:rsidRDefault="005E08CC" w:rsidP="005E08CC">
      <w:pPr>
        <w:jc w:val="both"/>
        <w:rPr>
          <w:b/>
          <w:sz w:val="28"/>
          <w:szCs w:val="28"/>
        </w:rPr>
      </w:pPr>
      <w:r w:rsidRPr="00237BC1"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08CC" w:rsidRPr="00237BC1" w:rsidTr="00155504">
        <w:trPr>
          <w:trHeight w:val="6642"/>
        </w:trPr>
        <w:tc>
          <w:tcPr>
            <w:tcW w:w="9571" w:type="dxa"/>
          </w:tcPr>
          <w:p w:rsidR="005E08CC" w:rsidRPr="00237BC1" w:rsidRDefault="005E08CC" w:rsidP="005E08C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37BC1">
              <w:rPr>
                <w:sz w:val="28"/>
                <w:szCs w:val="28"/>
              </w:rPr>
              <w:t>1.</w:t>
            </w:r>
            <w:r w:rsidR="00F62FC4">
              <w:rPr>
                <w:rStyle w:val="21"/>
                <w:color w:val="000000"/>
                <w:sz w:val="28"/>
                <w:szCs w:val="28"/>
              </w:rPr>
              <w:t xml:space="preserve"> Наименование проекта: </w:t>
            </w:r>
            <w:r w:rsidR="00F62FC4" w:rsidRPr="00F62FC4">
              <w:rPr>
                <w:rStyle w:val="21"/>
                <w:sz w:val="28"/>
                <w:szCs w:val="28"/>
                <w:u w:val="single"/>
              </w:rPr>
              <w:t>«Территория детства</w:t>
            </w:r>
            <w:r w:rsidR="00F62FC4" w:rsidRPr="00F62FC4">
              <w:rPr>
                <w:sz w:val="28"/>
                <w:szCs w:val="28"/>
                <w:u w:val="single"/>
              </w:rPr>
              <w:t>»</w:t>
            </w:r>
            <w:r w:rsidRPr="00237BC1">
              <w:rPr>
                <w:color w:val="000000"/>
                <w:sz w:val="28"/>
                <w:szCs w:val="28"/>
                <w:u w:val="single"/>
              </w:rPr>
              <w:t xml:space="preserve"> - </w:t>
            </w:r>
            <w:r w:rsidRPr="00237BC1">
              <w:rPr>
                <w:rStyle w:val="21"/>
                <w:color w:val="000000"/>
                <w:sz w:val="28"/>
                <w:szCs w:val="28"/>
                <w:u w:val="single"/>
              </w:rPr>
              <w:t xml:space="preserve">модернизация </w:t>
            </w:r>
            <w:r w:rsidRPr="00237BC1">
              <w:rPr>
                <w:color w:val="000000"/>
                <w:sz w:val="28"/>
                <w:szCs w:val="28"/>
                <w:u w:val="single"/>
              </w:rPr>
              <w:t>и бл</w:t>
            </w:r>
            <w:r w:rsidR="000E1230" w:rsidRPr="00237BC1">
              <w:rPr>
                <w:color w:val="000000"/>
                <w:sz w:val="28"/>
                <w:szCs w:val="28"/>
                <w:u w:val="single"/>
              </w:rPr>
              <w:t>агоустройство территории Государственного учреждения образования «Ясли-сад №1 г.Столбцы»</w:t>
            </w:r>
            <w:r w:rsidRPr="00237BC1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0E1230" w:rsidRPr="00237BC1">
              <w:rPr>
                <w:color w:val="000000"/>
                <w:sz w:val="28"/>
                <w:szCs w:val="28"/>
                <w:u w:val="single"/>
              </w:rPr>
              <w:t xml:space="preserve">переоборудование летних веранд, </w:t>
            </w:r>
            <w:r w:rsidRPr="00237BC1">
              <w:rPr>
                <w:color w:val="000000"/>
                <w:sz w:val="28"/>
                <w:szCs w:val="28"/>
                <w:u w:val="single"/>
              </w:rPr>
              <w:t xml:space="preserve">оборудование спортивной площадки с безопасным покрытием </w:t>
            </w:r>
            <w:r w:rsidR="000E1230" w:rsidRPr="00237BC1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5E08CC" w:rsidRPr="00237BC1" w:rsidRDefault="005E08CC" w:rsidP="005E08C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37BC1">
              <w:rPr>
                <w:color w:val="000000"/>
                <w:sz w:val="28"/>
                <w:szCs w:val="28"/>
              </w:rPr>
              <w:t xml:space="preserve">2. Срок реализации проекта: </w:t>
            </w:r>
            <w:r w:rsidR="00F62FC4" w:rsidRPr="00F62FC4">
              <w:rPr>
                <w:sz w:val="28"/>
                <w:szCs w:val="28"/>
                <w:u w:val="single"/>
              </w:rPr>
              <w:t>18</w:t>
            </w:r>
            <w:r w:rsidR="00F62FC4">
              <w:rPr>
                <w:sz w:val="28"/>
                <w:szCs w:val="28"/>
                <w:u w:val="single"/>
              </w:rPr>
              <w:t xml:space="preserve"> </w:t>
            </w:r>
            <w:r w:rsidRPr="00F62FC4">
              <w:rPr>
                <w:sz w:val="28"/>
                <w:szCs w:val="28"/>
                <w:u w:val="single"/>
              </w:rPr>
              <w:t>месяцев</w:t>
            </w:r>
          </w:p>
          <w:p w:rsidR="005E08CC" w:rsidRPr="00237BC1" w:rsidRDefault="005E08CC" w:rsidP="005E08CC">
            <w:pPr>
              <w:pStyle w:val="a3"/>
              <w:rPr>
                <w:rFonts w:cs="Times New Roman"/>
                <w:szCs w:val="28"/>
                <w:u w:val="single"/>
              </w:rPr>
            </w:pPr>
            <w:r w:rsidRPr="00237BC1">
              <w:rPr>
                <w:rFonts w:cs="Times New Roman"/>
                <w:szCs w:val="28"/>
              </w:rPr>
              <w:t xml:space="preserve">3. Организация – заявитель, предлагающая проект: </w:t>
            </w:r>
            <w:r w:rsidRPr="00237BC1">
              <w:rPr>
                <w:rFonts w:cs="Times New Roman"/>
                <w:szCs w:val="28"/>
                <w:u w:val="single"/>
              </w:rPr>
              <w:t xml:space="preserve">Управление по образованию, спорту и туризму Столбцовского  районного исполнительного комитета </w:t>
            </w:r>
          </w:p>
          <w:p w:rsidR="005E08CC" w:rsidRPr="00237BC1" w:rsidRDefault="005E08CC" w:rsidP="005E08CC">
            <w:pPr>
              <w:pStyle w:val="a3"/>
              <w:jc w:val="both"/>
              <w:rPr>
                <w:rFonts w:cs="Times New Roman"/>
                <w:szCs w:val="28"/>
                <w:u w:val="single"/>
              </w:rPr>
            </w:pPr>
            <w:r w:rsidRPr="00237BC1">
              <w:rPr>
                <w:rFonts w:cs="Times New Roman"/>
                <w:szCs w:val="28"/>
              </w:rPr>
              <w:t>4.</w:t>
            </w:r>
            <w:r w:rsidRPr="00237BC1">
              <w:rPr>
                <w:rFonts w:cs="Times New Roman"/>
                <w:color w:val="000000"/>
                <w:szCs w:val="28"/>
              </w:rPr>
              <w:t xml:space="preserve"> </w:t>
            </w:r>
            <w:r w:rsidRPr="00237BC1">
              <w:rPr>
                <w:rFonts w:cs="Times New Roman"/>
                <w:szCs w:val="28"/>
              </w:rPr>
              <w:t>Цель проекта:</w:t>
            </w:r>
            <w:r w:rsidR="00BA226B" w:rsidRPr="00237BC1">
              <w:rPr>
                <w:rFonts w:cs="Times New Roman"/>
                <w:b/>
                <w:szCs w:val="28"/>
              </w:rPr>
              <w:t xml:space="preserve"> </w:t>
            </w:r>
            <w:r w:rsidR="00BA226B" w:rsidRPr="00237BC1">
              <w:rPr>
                <w:rFonts w:cs="Times New Roman"/>
                <w:szCs w:val="28"/>
                <w:u w:val="single"/>
              </w:rPr>
              <w:t>модернизация</w:t>
            </w:r>
            <w:r w:rsidR="00155504" w:rsidRPr="00237BC1">
              <w:rPr>
                <w:rFonts w:cs="Times New Roman"/>
                <w:szCs w:val="28"/>
                <w:u w:val="single"/>
              </w:rPr>
              <w:t xml:space="preserve"> территории</w:t>
            </w:r>
            <w:r w:rsidR="00BA226B" w:rsidRPr="00237BC1">
              <w:rPr>
                <w:rFonts w:cs="Times New Roman"/>
                <w:szCs w:val="28"/>
                <w:u w:val="single"/>
              </w:rPr>
              <w:t>, благоустройство и оформление участков для эффективного проведения прогулок с детьми дошкольного возраста,  развитие предметно-пространственной среды способствующей гармоничному развитию и саморазвитию детей.</w:t>
            </w:r>
            <w:r w:rsidRPr="00237BC1">
              <w:rPr>
                <w:rFonts w:cs="Times New Roman"/>
                <w:szCs w:val="28"/>
                <w:u w:val="single"/>
              </w:rPr>
              <w:t xml:space="preserve"> </w:t>
            </w:r>
          </w:p>
          <w:p w:rsidR="005E08CC" w:rsidRPr="00237BC1" w:rsidRDefault="005E08CC" w:rsidP="005E08CC">
            <w:pPr>
              <w:pStyle w:val="a3"/>
              <w:jc w:val="both"/>
              <w:rPr>
                <w:rFonts w:cs="Times New Roman"/>
                <w:szCs w:val="28"/>
                <w:u w:val="single"/>
              </w:rPr>
            </w:pPr>
            <w:r w:rsidRPr="00237BC1">
              <w:rPr>
                <w:rFonts w:cs="Times New Roman"/>
                <w:szCs w:val="28"/>
              </w:rPr>
              <w:t>5.Задачи, планируемые к выполнению в рамках реализации проекта:</w:t>
            </w:r>
          </w:p>
          <w:p w:rsidR="005E08CC" w:rsidRPr="00237BC1" w:rsidRDefault="005E08CC" w:rsidP="005E08CC">
            <w:pPr>
              <w:pStyle w:val="a3"/>
              <w:rPr>
                <w:rFonts w:cs="Times New Roman"/>
                <w:szCs w:val="28"/>
                <w:u w:val="single"/>
              </w:rPr>
            </w:pPr>
            <w:r w:rsidRPr="00237BC1">
              <w:rPr>
                <w:rFonts w:cs="Times New Roman"/>
                <w:szCs w:val="28"/>
                <w:u w:val="single"/>
              </w:rPr>
              <w:t>-б</w:t>
            </w:r>
            <w:r w:rsidR="00BA226B" w:rsidRPr="00237BC1">
              <w:rPr>
                <w:rFonts w:cs="Times New Roman"/>
                <w:szCs w:val="28"/>
                <w:u w:val="single"/>
                <w:lang w:eastAsia="ru-RU"/>
              </w:rPr>
              <w:t xml:space="preserve">лагоустройство территории </w:t>
            </w:r>
            <w:r w:rsidR="00BA226B" w:rsidRPr="00237BC1">
              <w:rPr>
                <w:rFonts w:cs="Times New Roman"/>
                <w:color w:val="000000"/>
                <w:szCs w:val="28"/>
                <w:u w:val="single"/>
              </w:rPr>
              <w:t>Государственного учреждения образования «Ясли-сад №1 г.Столбцы»</w:t>
            </w:r>
            <w:r w:rsidRPr="00237BC1">
              <w:rPr>
                <w:rFonts w:cs="Times New Roman"/>
                <w:szCs w:val="28"/>
                <w:u w:val="single"/>
              </w:rPr>
              <w:t>;</w:t>
            </w:r>
          </w:p>
          <w:p w:rsidR="005E08CC" w:rsidRPr="00237BC1" w:rsidRDefault="005E08CC" w:rsidP="005E08CC">
            <w:pPr>
              <w:pStyle w:val="a3"/>
              <w:rPr>
                <w:rFonts w:cs="Times New Roman"/>
                <w:szCs w:val="28"/>
                <w:u w:val="single"/>
              </w:rPr>
            </w:pPr>
            <w:r w:rsidRPr="00237BC1">
              <w:rPr>
                <w:rFonts w:cs="Times New Roman"/>
                <w:szCs w:val="28"/>
                <w:u w:val="single"/>
              </w:rPr>
              <w:t>-п</w:t>
            </w:r>
            <w:r w:rsidRPr="00237BC1">
              <w:rPr>
                <w:rFonts w:cs="Times New Roman"/>
                <w:szCs w:val="28"/>
                <w:u w:val="single"/>
                <w:lang w:eastAsia="ru-RU"/>
              </w:rPr>
              <w:t>ереоборудование летних веранд</w:t>
            </w:r>
            <w:r w:rsidRPr="00237BC1">
              <w:rPr>
                <w:rFonts w:cs="Times New Roman"/>
                <w:szCs w:val="28"/>
                <w:u w:val="single"/>
              </w:rPr>
              <w:t>;</w:t>
            </w:r>
          </w:p>
          <w:p w:rsidR="005E08CC" w:rsidRPr="00237BC1" w:rsidRDefault="005E08CC" w:rsidP="005E08CC">
            <w:pPr>
              <w:pStyle w:val="a3"/>
              <w:rPr>
                <w:rFonts w:cs="Times New Roman"/>
                <w:szCs w:val="28"/>
                <w:u w:val="single"/>
              </w:rPr>
            </w:pPr>
            <w:r w:rsidRPr="00237BC1">
              <w:rPr>
                <w:rFonts w:cs="Times New Roman"/>
                <w:szCs w:val="28"/>
                <w:u w:val="single"/>
              </w:rPr>
              <w:t>-оборудование спортивной площадки с безопасным покрытием;</w:t>
            </w:r>
          </w:p>
          <w:p w:rsidR="005E08CC" w:rsidRPr="00237BC1" w:rsidRDefault="005E08CC" w:rsidP="005E08CC">
            <w:pPr>
              <w:pStyle w:val="a3"/>
              <w:rPr>
                <w:rFonts w:cs="Times New Roman"/>
                <w:szCs w:val="28"/>
                <w:u w:val="single"/>
              </w:rPr>
            </w:pPr>
            <w:r w:rsidRPr="00237BC1">
              <w:rPr>
                <w:rFonts w:cs="Times New Roman"/>
                <w:szCs w:val="28"/>
                <w:u w:val="single"/>
              </w:rPr>
              <w:t>-покупка необходимого оборудования и материалов для реализации проекта.</w:t>
            </w:r>
          </w:p>
          <w:p w:rsidR="005E08CC" w:rsidRPr="00237BC1" w:rsidRDefault="005E08CC" w:rsidP="005E08CC">
            <w:pPr>
              <w:pStyle w:val="a3"/>
              <w:jc w:val="both"/>
              <w:rPr>
                <w:rFonts w:cs="Times New Roman"/>
                <w:szCs w:val="28"/>
                <w:u w:val="single"/>
              </w:rPr>
            </w:pPr>
            <w:r w:rsidRPr="00237BC1">
              <w:rPr>
                <w:rFonts w:cs="Times New Roman"/>
                <w:szCs w:val="28"/>
              </w:rPr>
              <w:t xml:space="preserve">6. Целевая группа: </w:t>
            </w:r>
            <w:r w:rsidRPr="00237BC1">
              <w:rPr>
                <w:rFonts w:cs="Times New Roman"/>
                <w:szCs w:val="28"/>
                <w:u w:val="single"/>
              </w:rPr>
              <w:t xml:space="preserve">дети </w:t>
            </w:r>
            <w:r w:rsidR="00155504" w:rsidRPr="00237BC1">
              <w:rPr>
                <w:rFonts w:cs="Times New Roman"/>
                <w:szCs w:val="28"/>
                <w:u w:val="single"/>
              </w:rPr>
              <w:t xml:space="preserve"> дошкольного возраста</w:t>
            </w:r>
          </w:p>
          <w:p w:rsidR="005E08CC" w:rsidRPr="00237BC1" w:rsidRDefault="005E08CC" w:rsidP="005E08CC">
            <w:pPr>
              <w:pStyle w:val="a3"/>
              <w:jc w:val="both"/>
              <w:rPr>
                <w:rFonts w:cs="Times New Roman"/>
                <w:szCs w:val="28"/>
                <w:u w:val="single"/>
              </w:rPr>
            </w:pPr>
            <w:r w:rsidRPr="00237BC1">
              <w:rPr>
                <w:rFonts w:cs="Times New Roman"/>
                <w:szCs w:val="28"/>
              </w:rPr>
              <w:t>7.Краткое описание мероприятий в рамках проекта:</w:t>
            </w:r>
          </w:p>
          <w:p w:rsidR="005E08CC" w:rsidRPr="00237BC1" w:rsidRDefault="005E08CC" w:rsidP="00155504">
            <w:pPr>
              <w:pStyle w:val="a3"/>
              <w:rPr>
                <w:rFonts w:cs="Times New Roman"/>
                <w:szCs w:val="28"/>
              </w:rPr>
            </w:pPr>
            <w:r w:rsidRPr="00237BC1">
              <w:rPr>
                <w:rFonts w:cs="Times New Roman"/>
                <w:szCs w:val="28"/>
                <w:u w:val="single"/>
              </w:rPr>
              <w:t xml:space="preserve">модернизация </w:t>
            </w:r>
            <w:r w:rsidR="00155504" w:rsidRPr="00237BC1">
              <w:rPr>
                <w:rFonts w:cs="Times New Roman"/>
                <w:szCs w:val="28"/>
                <w:u w:val="single"/>
              </w:rPr>
              <w:t>и благоустройство территории и игровых площадок</w:t>
            </w:r>
          </w:p>
        </w:tc>
      </w:tr>
    </w:tbl>
    <w:p w:rsidR="005E08CC" w:rsidRPr="00237BC1" w:rsidRDefault="005E08CC" w:rsidP="005E08CC">
      <w:pPr>
        <w:jc w:val="both"/>
        <w:rPr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3826"/>
      </w:tblGrid>
      <w:tr w:rsidR="005E08CC" w:rsidRPr="00237BC1" w:rsidTr="002301C2">
        <w:trPr>
          <w:trHeight w:hRule="exact" w:val="32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08CC" w:rsidRPr="00237BC1" w:rsidRDefault="005E08CC" w:rsidP="002301C2">
            <w:pPr>
              <w:pStyle w:val="210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>8. Общий объем финансирования (в долларах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08CC" w:rsidRPr="00237BC1" w:rsidRDefault="0070757A" w:rsidP="002301C2">
            <w:pPr>
              <w:pStyle w:val="210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>США): 10</w:t>
            </w:r>
            <w:r w:rsidR="005E08CC" w:rsidRPr="00237BC1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>0 000</w:t>
            </w:r>
          </w:p>
        </w:tc>
      </w:tr>
      <w:tr w:rsidR="005E08CC" w:rsidRPr="00237BC1" w:rsidTr="002301C2">
        <w:trPr>
          <w:trHeight w:hRule="exact" w:val="658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08CC" w:rsidRPr="00237BC1" w:rsidRDefault="005E08CC" w:rsidP="002301C2">
            <w:pPr>
              <w:pStyle w:val="210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08CC" w:rsidRPr="00237BC1" w:rsidRDefault="005E08CC" w:rsidP="002301C2">
            <w:pPr>
              <w:pStyle w:val="210"/>
              <w:shd w:val="clear" w:color="auto" w:fill="auto"/>
              <w:spacing w:after="0" w:line="322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5E08CC" w:rsidRPr="00237BC1" w:rsidTr="002301C2">
        <w:trPr>
          <w:trHeight w:hRule="exact" w:val="34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08CC" w:rsidRPr="00237BC1" w:rsidRDefault="005E08CC" w:rsidP="002301C2">
            <w:pPr>
              <w:pStyle w:val="210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>Средства донора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08CC" w:rsidRPr="00237BC1" w:rsidRDefault="00AB1F3C" w:rsidP="00791C7F">
            <w:pPr>
              <w:pStyle w:val="210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7B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1C7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37BC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37B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5E08CC" w:rsidRPr="00237BC1" w:rsidTr="002301C2">
        <w:trPr>
          <w:trHeight w:hRule="exact" w:val="37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08CC" w:rsidRPr="00237BC1" w:rsidRDefault="005E08CC" w:rsidP="002301C2">
            <w:pPr>
              <w:pStyle w:val="210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8CC" w:rsidRPr="00237BC1" w:rsidRDefault="00791C7F" w:rsidP="002301C2">
            <w:pPr>
              <w:pStyle w:val="210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bookmarkStart w:id="0" w:name="_GoBack"/>
            <w:bookmarkEnd w:id="0"/>
            <w:r w:rsidR="00AB1F3C" w:rsidRPr="00237B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000$</w:t>
            </w:r>
          </w:p>
        </w:tc>
      </w:tr>
      <w:tr w:rsidR="005E08CC" w:rsidRPr="00237BC1" w:rsidTr="002301C2">
        <w:trPr>
          <w:trHeight w:hRule="exact" w:val="6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08CC" w:rsidRPr="00237BC1" w:rsidRDefault="005E08CC" w:rsidP="0070757A">
            <w:pPr>
              <w:pStyle w:val="210"/>
              <w:shd w:val="clear" w:color="auto" w:fill="auto"/>
              <w:spacing w:after="0" w:line="329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Место реализации проекта (область/район, город): </w:t>
            </w:r>
            <w:r w:rsidR="0070757A" w:rsidRPr="00237BC1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Минская </w:t>
            </w:r>
            <w:r w:rsidRPr="00237BC1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область </w:t>
            </w:r>
            <w:r w:rsidR="0070757A" w:rsidRPr="00237BC1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>г. Столбцы</w:t>
            </w:r>
          </w:p>
        </w:tc>
      </w:tr>
      <w:tr w:rsidR="005E08CC" w:rsidRPr="00237BC1" w:rsidTr="002301C2">
        <w:trPr>
          <w:trHeight w:hRule="exact" w:val="35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08CC" w:rsidRPr="00237BC1" w:rsidRDefault="005E08CC" w:rsidP="002301C2">
            <w:pPr>
              <w:pStyle w:val="210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7BC1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>10. Контактное лицо: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E08CC" w:rsidRPr="00237BC1" w:rsidRDefault="005E08CC" w:rsidP="002301C2">
            <w:pPr>
              <w:rPr>
                <w:sz w:val="28"/>
                <w:szCs w:val="28"/>
              </w:rPr>
            </w:pPr>
          </w:p>
        </w:tc>
      </w:tr>
      <w:tr w:rsidR="005E08CC" w:rsidRPr="00237BC1" w:rsidTr="00AB1F3C">
        <w:trPr>
          <w:trHeight w:hRule="exact" w:val="983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8CC" w:rsidRPr="00237BC1" w:rsidRDefault="00155504" w:rsidP="00A8273B">
            <w:pPr>
              <w:pStyle w:val="210"/>
              <w:shd w:val="clear" w:color="auto" w:fill="auto"/>
              <w:spacing w:after="0" w:line="329" w:lineRule="exact"/>
              <w:ind w:left="18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Г.А.Филиппович</w:t>
            </w:r>
            <w:r w:rsidR="005E08CC"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заведующий</w:t>
            </w:r>
            <w:r w:rsidR="00AB1F3C"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Государственного учреж</w:t>
            </w:r>
            <w:r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дения образования  «Ясли-сад №1 г.Столбцы</w:t>
            </w:r>
            <w:r w:rsidR="00AB1F3C"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</w:t>
            </w:r>
            <w:r w:rsidR="005E08CC"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телефон 80</w:t>
            </w:r>
            <w:r w:rsidR="00AB1F3C"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1717</w:t>
            </w:r>
            <w:r w:rsidR="005E08CC"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74834</w:t>
            </w:r>
            <w:r w:rsidR="005E08CC"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5E08CC"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</w:t>
            </w:r>
            <w:r w:rsidR="005E08CC"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5E08CC"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mail</w:t>
            </w:r>
            <w:r w:rsidR="005E08CC" w:rsidRPr="00237BC1">
              <w:rPr>
                <w:rStyle w:val="2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A8273B" w:rsidRPr="00237BC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BFCFD"/>
              </w:rPr>
              <w:t>st-ds1@tut.by</w:t>
            </w:r>
          </w:p>
        </w:tc>
      </w:tr>
    </w:tbl>
    <w:p w:rsidR="005E08CC" w:rsidRPr="005E08CC" w:rsidRDefault="005E08CC" w:rsidP="005E08CC">
      <w:pPr>
        <w:pStyle w:val="210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i/>
        </w:rPr>
      </w:pPr>
    </w:p>
    <w:p w:rsidR="005E08CC" w:rsidRPr="00155504" w:rsidRDefault="005E08CC" w:rsidP="005E08CC">
      <w:pPr>
        <w:jc w:val="both"/>
        <w:rPr>
          <w:b/>
          <w:sz w:val="26"/>
          <w:szCs w:val="26"/>
        </w:rPr>
      </w:pPr>
    </w:p>
    <w:p w:rsidR="005E08CC" w:rsidRPr="005E08CC" w:rsidRDefault="005E08CC" w:rsidP="005E08CC">
      <w:pPr>
        <w:pStyle w:val="210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i/>
        </w:rPr>
      </w:pPr>
    </w:p>
    <w:p w:rsidR="005E08CC" w:rsidRPr="005E08CC" w:rsidRDefault="005E08CC" w:rsidP="005E08CC">
      <w:pPr>
        <w:pStyle w:val="210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i/>
        </w:rPr>
      </w:pPr>
    </w:p>
    <w:p w:rsidR="005E08CC" w:rsidRPr="00155504" w:rsidRDefault="005E08CC" w:rsidP="002E0DA2">
      <w:pPr>
        <w:jc w:val="center"/>
        <w:rPr>
          <w:b/>
          <w:sz w:val="26"/>
          <w:szCs w:val="26"/>
        </w:rPr>
      </w:pPr>
      <w:r w:rsidRPr="005E08CC">
        <w:rPr>
          <w:b/>
          <w:sz w:val="26"/>
          <w:szCs w:val="26"/>
        </w:rPr>
        <w:t>Будем</w:t>
      </w:r>
      <w:r w:rsidRPr="00155504">
        <w:rPr>
          <w:b/>
          <w:sz w:val="26"/>
          <w:szCs w:val="26"/>
        </w:rPr>
        <w:t xml:space="preserve"> </w:t>
      </w:r>
      <w:r w:rsidRPr="005E08CC">
        <w:rPr>
          <w:b/>
          <w:sz w:val="26"/>
          <w:szCs w:val="26"/>
        </w:rPr>
        <w:t>рады</w:t>
      </w:r>
      <w:r w:rsidRPr="00155504">
        <w:rPr>
          <w:b/>
          <w:sz w:val="26"/>
          <w:szCs w:val="26"/>
        </w:rPr>
        <w:t xml:space="preserve"> </w:t>
      </w:r>
      <w:r w:rsidRPr="005E08CC">
        <w:rPr>
          <w:b/>
          <w:sz w:val="26"/>
          <w:szCs w:val="26"/>
        </w:rPr>
        <w:t>сотрудничеству</w:t>
      </w:r>
      <w:r w:rsidRPr="00155504">
        <w:rPr>
          <w:b/>
          <w:sz w:val="26"/>
          <w:szCs w:val="26"/>
        </w:rPr>
        <w:t>!</w:t>
      </w:r>
    </w:p>
    <w:p w:rsidR="000248C3" w:rsidRPr="00155504" w:rsidRDefault="000248C3">
      <w:pPr>
        <w:rPr>
          <w:sz w:val="26"/>
          <w:szCs w:val="26"/>
        </w:rPr>
      </w:pPr>
    </w:p>
    <w:p w:rsidR="002E0DA2" w:rsidRPr="00155504" w:rsidRDefault="002E0DA2">
      <w:pPr>
        <w:rPr>
          <w:sz w:val="26"/>
          <w:szCs w:val="26"/>
        </w:rPr>
      </w:pPr>
    </w:p>
    <w:p w:rsidR="007064FC" w:rsidRPr="00155504" w:rsidRDefault="00237BC1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4D02B919" wp14:editId="56590357">
            <wp:extent cx="5940425" cy="4128595"/>
            <wp:effectExtent l="0" t="0" r="0" b="0"/>
            <wp:docPr id="9" name="Рисунок 9" descr="https://content.schools.by/cache/7b/34/7b34c53c804005fd4b8c4d8ae7957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cache/7b/34/7b34c53c804005fd4b8c4d8ae79570f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FC" w:rsidRPr="00155504" w:rsidRDefault="007064FC">
      <w:pPr>
        <w:rPr>
          <w:sz w:val="26"/>
          <w:szCs w:val="26"/>
        </w:rPr>
      </w:pPr>
    </w:p>
    <w:p w:rsidR="007064FC" w:rsidRPr="00155504" w:rsidRDefault="007064FC">
      <w:pPr>
        <w:rPr>
          <w:sz w:val="26"/>
          <w:szCs w:val="26"/>
        </w:rPr>
      </w:pPr>
    </w:p>
    <w:p w:rsidR="007064FC" w:rsidRPr="00155504" w:rsidRDefault="007064FC">
      <w:pPr>
        <w:rPr>
          <w:sz w:val="26"/>
          <w:szCs w:val="26"/>
        </w:rPr>
      </w:pPr>
    </w:p>
    <w:p w:rsidR="00791C7F" w:rsidRDefault="00791C7F" w:rsidP="008C57EC">
      <w:pPr>
        <w:jc w:val="center"/>
        <w:rPr>
          <w:b/>
          <w:sz w:val="28"/>
          <w:szCs w:val="28"/>
          <w:lang w:val="en-US"/>
        </w:rPr>
      </w:pPr>
    </w:p>
    <w:p w:rsidR="00791C7F" w:rsidRDefault="00791C7F" w:rsidP="008C57EC">
      <w:pPr>
        <w:jc w:val="center"/>
        <w:rPr>
          <w:b/>
          <w:sz w:val="28"/>
          <w:szCs w:val="28"/>
          <w:lang w:val="en-US"/>
        </w:rPr>
      </w:pPr>
    </w:p>
    <w:p w:rsidR="00791C7F" w:rsidRDefault="00791C7F" w:rsidP="008C57EC">
      <w:pPr>
        <w:jc w:val="center"/>
        <w:rPr>
          <w:b/>
          <w:sz w:val="28"/>
          <w:szCs w:val="28"/>
          <w:lang w:val="en-US"/>
        </w:rPr>
      </w:pPr>
    </w:p>
    <w:p w:rsidR="008C57EC" w:rsidRPr="008C57EC" w:rsidRDefault="008C57EC" w:rsidP="008C57EC">
      <w:pPr>
        <w:jc w:val="center"/>
        <w:rPr>
          <w:b/>
          <w:sz w:val="28"/>
          <w:szCs w:val="28"/>
          <w:lang w:val="en-US"/>
        </w:rPr>
      </w:pPr>
      <w:r w:rsidRPr="008C57EC">
        <w:rPr>
          <w:b/>
          <w:sz w:val="28"/>
          <w:szCs w:val="28"/>
          <w:lang w:val="en-US"/>
        </w:rPr>
        <w:lastRenderedPageBreak/>
        <w:t>The humanitarian project of the Department of Education, Sport and Tourism of the Stolbtsy District Executive Committee of the Minsk Region is looking for sponsors.</w:t>
      </w:r>
    </w:p>
    <w:p w:rsidR="008C57EC" w:rsidRDefault="008C57EC" w:rsidP="008C57EC">
      <w:pPr>
        <w:jc w:val="both"/>
        <w:rPr>
          <w:b/>
          <w:sz w:val="28"/>
          <w:szCs w:val="28"/>
          <w:lang w:val="en-US"/>
        </w:rPr>
      </w:pPr>
      <w:r w:rsidRPr="008C57EC">
        <w:rPr>
          <w:b/>
          <w:sz w:val="28"/>
          <w:szCs w:val="28"/>
          <w:lang w:val="en-US"/>
        </w:rPr>
        <w:t>The purpose of the project: modernization of the territory, improvement and design of sites for effective walks with children of preschool age, the development of the subject-spatial environment conducive to the harmonious development and self-development of children.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25A14" w:rsidRPr="00791C7F" w:rsidTr="00725A14">
        <w:tc>
          <w:tcPr>
            <w:tcW w:w="9571" w:type="dxa"/>
          </w:tcPr>
          <w:p w:rsidR="00725A14" w:rsidRPr="00725A14" w:rsidRDefault="00725A14" w:rsidP="008C57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 Project name: “Territory of Childhood” - modernization and improvement of the territory of the State educational institution “Nursery №1 of Stolbtsy”, re-equipment of summer terraces, equipment of a sports ground with a safe surface.</w:t>
            </w:r>
          </w:p>
        </w:tc>
      </w:tr>
      <w:tr w:rsidR="00725A14" w:rsidTr="00725A14">
        <w:tc>
          <w:tcPr>
            <w:tcW w:w="9571" w:type="dxa"/>
          </w:tcPr>
          <w:p w:rsidR="00725A14" w:rsidRPr="00725A14" w:rsidRDefault="00725A14" w:rsidP="008C57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Project implementation period: 18 months</w:t>
            </w:r>
          </w:p>
        </w:tc>
      </w:tr>
      <w:tr w:rsidR="00725A14" w:rsidRPr="00791C7F" w:rsidTr="00725A14">
        <w:tc>
          <w:tcPr>
            <w:tcW w:w="9571" w:type="dxa"/>
          </w:tcPr>
          <w:p w:rsidR="00725A14" w:rsidRPr="00725A14" w:rsidRDefault="00725A14" w:rsidP="008C57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The applicant organization proposing the project: Department of Education, Sports and Tourism of the Stolbtsy District Executive Committee</w:t>
            </w:r>
          </w:p>
        </w:tc>
      </w:tr>
      <w:tr w:rsidR="00725A14" w:rsidRPr="00791C7F" w:rsidTr="00725A14">
        <w:tc>
          <w:tcPr>
            <w:tcW w:w="9571" w:type="dxa"/>
          </w:tcPr>
          <w:p w:rsidR="00725A14" w:rsidRPr="00725A14" w:rsidRDefault="00725A14" w:rsidP="008C57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 The purpose of the project: modernization of the territory, improvement and design of sites for effective walks with children of preschool age, the development of the subject-spatial environment conducive to the harmonious development and self-development of children.</w:t>
            </w:r>
          </w:p>
        </w:tc>
      </w:tr>
      <w:tr w:rsidR="00725A14" w:rsidRPr="00791C7F" w:rsidTr="00725A14">
        <w:tc>
          <w:tcPr>
            <w:tcW w:w="9571" w:type="dxa"/>
          </w:tcPr>
          <w:p w:rsidR="00725A14" w:rsidRDefault="00725A14" w:rsidP="00725A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 Tasks planned for implementation in the framework of the project:</w:t>
            </w:r>
          </w:p>
          <w:p w:rsidR="00725A14" w:rsidRDefault="00725A14" w:rsidP="00725A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arrangement of the territory of the State institution of education “Nursery-garden No. 1 of the town of Kolbtsy”</w:t>
            </w:r>
          </w:p>
          <w:p w:rsidR="00725A14" w:rsidRDefault="00725A14" w:rsidP="00725A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re-equipment of summer verandahs;</w:t>
            </w:r>
          </w:p>
          <w:p w:rsidR="00725A14" w:rsidRDefault="00725A14" w:rsidP="00725A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-Equipment with a safe surface;</w:t>
            </w:r>
          </w:p>
          <w:p w:rsidR="00725A14" w:rsidRPr="00725A14" w:rsidRDefault="00725A14" w:rsidP="008C57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-Buying the necessary equipment and materials for the project.</w:t>
            </w:r>
          </w:p>
        </w:tc>
      </w:tr>
      <w:tr w:rsidR="00725A14" w:rsidRPr="00791C7F" w:rsidTr="00725A14">
        <w:tc>
          <w:tcPr>
            <w:tcW w:w="9571" w:type="dxa"/>
          </w:tcPr>
          <w:p w:rsidR="00725A14" w:rsidRPr="00725A14" w:rsidRDefault="00725A14" w:rsidP="008C57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 Target group: children of preschool age</w:t>
            </w:r>
          </w:p>
        </w:tc>
      </w:tr>
      <w:tr w:rsidR="00725A14" w:rsidRPr="00791C7F" w:rsidTr="00725A14">
        <w:tc>
          <w:tcPr>
            <w:tcW w:w="9571" w:type="dxa"/>
          </w:tcPr>
          <w:p w:rsidR="00725A14" w:rsidRDefault="00725A14" w:rsidP="00725A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 A brief description of the activities of the project:</w:t>
            </w:r>
          </w:p>
          <w:p w:rsidR="00725A14" w:rsidRPr="00725A14" w:rsidRDefault="00725A14" w:rsidP="008C57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modernization and improvement of the territory and playgrounds</w:t>
            </w:r>
          </w:p>
        </w:tc>
      </w:tr>
      <w:tr w:rsidR="00725A14" w:rsidTr="00725A14">
        <w:tc>
          <w:tcPr>
            <w:tcW w:w="9571" w:type="dxa"/>
          </w:tcPr>
          <w:p w:rsidR="00725A14" w:rsidRDefault="00725A14" w:rsidP="00725A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 Total amount of financing (in US dollars): 100 000</w:t>
            </w:r>
          </w:p>
          <w:p w:rsidR="00725A14" w:rsidRDefault="00725A14" w:rsidP="00725A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Source of funding Amount of funding (in US dollars)</w:t>
            </w:r>
          </w:p>
          <w:p w:rsidR="00725A14" w:rsidRDefault="00725A14" w:rsidP="00725A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Donor funds $ 9</w:t>
            </w:r>
            <w:r w:rsidR="00791C7F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000</w:t>
            </w:r>
          </w:p>
          <w:p w:rsidR="00725A14" w:rsidRPr="00725A14" w:rsidRDefault="00725A14" w:rsidP="008C57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Cofinancing $ </w:t>
            </w:r>
            <w:r w:rsidR="00791C7F">
              <w:rPr>
                <w:sz w:val="28"/>
                <w:szCs w:val="28"/>
                <w:lang w:val="en-US"/>
              </w:rPr>
              <w:t>1</w:t>
            </w:r>
            <w:r w:rsidR="00791C7F">
              <w:rPr>
                <w:sz w:val="28"/>
                <w:szCs w:val="28"/>
              </w:rPr>
              <w:t>0</w:t>
            </w:r>
            <w:r w:rsidR="00791C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</w:tr>
      <w:tr w:rsidR="00725A14" w:rsidRPr="00791C7F" w:rsidTr="00725A14">
        <w:tc>
          <w:tcPr>
            <w:tcW w:w="9571" w:type="dxa"/>
          </w:tcPr>
          <w:p w:rsidR="00725A14" w:rsidRPr="00725A14" w:rsidRDefault="00725A14" w:rsidP="008C57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 Location of the project (region / district, city): Minsk region, Stolbtsy</w:t>
            </w:r>
          </w:p>
        </w:tc>
      </w:tr>
      <w:tr w:rsidR="00725A14" w:rsidRPr="00791C7F" w:rsidTr="00725A14">
        <w:tc>
          <w:tcPr>
            <w:tcW w:w="9571" w:type="dxa"/>
          </w:tcPr>
          <w:p w:rsidR="00725A14" w:rsidRDefault="00725A14" w:rsidP="00725A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 Contact person:</w:t>
            </w:r>
          </w:p>
          <w:p w:rsidR="00725A14" w:rsidRDefault="00725A14" w:rsidP="00725A14">
            <w:pPr>
              <w:rPr>
                <w:b/>
                <w:sz w:val="28"/>
                <w:szCs w:val="28"/>
                <w:lang w:val="en-US"/>
              </w:rPr>
            </w:pPr>
            <w:r w:rsidRPr="008C57EC">
              <w:rPr>
                <w:b/>
                <w:sz w:val="28"/>
                <w:szCs w:val="28"/>
                <w:lang w:val="en-US"/>
              </w:rPr>
              <w:t>G.A.Fillipovich, Head of the State Educational Establishment “Nursery-Garden No. 1 of the town of Stolbtsy” telephone 80171774834,</w:t>
            </w:r>
          </w:p>
          <w:p w:rsidR="00725A14" w:rsidRPr="008C57EC" w:rsidRDefault="00725A14" w:rsidP="00725A14">
            <w:pPr>
              <w:rPr>
                <w:b/>
                <w:sz w:val="28"/>
                <w:szCs w:val="28"/>
                <w:lang w:val="en-US"/>
              </w:rPr>
            </w:pPr>
            <w:r w:rsidRPr="008C57EC">
              <w:rPr>
                <w:b/>
                <w:sz w:val="28"/>
                <w:szCs w:val="28"/>
                <w:lang w:val="en-US"/>
              </w:rPr>
              <w:t xml:space="preserve"> e-mail: st-ds1@tut.by</w:t>
            </w:r>
          </w:p>
          <w:p w:rsidR="00725A14" w:rsidRDefault="00725A14" w:rsidP="008C57EC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8C57EC" w:rsidRDefault="008C57EC" w:rsidP="008C57EC">
      <w:pPr>
        <w:rPr>
          <w:sz w:val="28"/>
          <w:szCs w:val="28"/>
          <w:lang w:val="en-US"/>
        </w:rPr>
      </w:pPr>
    </w:p>
    <w:p w:rsidR="008C57EC" w:rsidRPr="008C57EC" w:rsidRDefault="008C57EC" w:rsidP="008C57EC">
      <w:pPr>
        <w:rPr>
          <w:b/>
          <w:sz w:val="28"/>
          <w:szCs w:val="28"/>
          <w:lang w:val="en-US"/>
        </w:rPr>
      </w:pPr>
    </w:p>
    <w:p w:rsidR="008C57EC" w:rsidRPr="008C57EC" w:rsidRDefault="008C57EC" w:rsidP="008C57EC">
      <w:pPr>
        <w:rPr>
          <w:b/>
          <w:sz w:val="28"/>
          <w:szCs w:val="28"/>
          <w:lang w:val="en-US"/>
        </w:rPr>
      </w:pPr>
    </w:p>
    <w:p w:rsidR="008C57EC" w:rsidRPr="008C57EC" w:rsidRDefault="008C57EC" w:rsidP="008C57EC">
      <w:pPr>
        <w:rPr>
          <w:b/>
          <w:sz w:val="28"/>
          <w:szCs w:val="28"/>
          <w:lang w:val="en-US"/>
        </w:rPr>
      </w:pPr>
      <w:r w:rsidRPr="008C57EC">
        <w:rPr>
          <w:b/>
          <w:sz w:val="28"/>
          <w:szCs w:val="28"/>
          <w:lang w:val="en-US"/>
        </w:rPr>
        <w:t>We look forward to collaborating!</w:t>
      </w:r>
    </w:p>
    <w:p w:rsidR="007064FC" w:rsidRPr="008C57EC" w:rsidRDefault="007064FC">
      <w:pPr>
        <w:rPr>
          <w:sz w:val="26"/>
          <w:szCs w:val="26"/>
          <w:lang w:val="en-US"/>
        </w:rPr>
      </w:pPr>
    </w:p>
    <w:p w:rsidR="007064FC" w:rsidRPr="008C57EC" w:rsidRDefault="007064FC">
      <w:pPr>
        <w:rPr>
          <w:sz w:val="26"/>
          <w:szCs w:val="26"/>
          <w:lang w:val="en-US"/>
        </w:rPr>
      </w:pPr>
    </w:p>
    <w:p w:rsidR="007064FC" w:rsidRPr="008C57EC" w:rsidRDefault="007064FC">
      <w:pPr>
        <w:rPr>
          <w:sz w:val="26"/>
          <w:szCs w:val="26"/>
          <w:lang w:val="en-US"/>
        </w:rPr>
      </w:pPr>
    </w:p>
    <w:p w:rsidR="002E0DA2" w:rsidRPr="00D24FA4" w:rsidRDefault="002E0DA2" w:rsidP="002E0DA2">
      <w:pPr>
        <w:jc w:val="center"/>
        <w:rPr>
          <w:sz w:val="28"/>
          <w:szCs w:val="28"/>
          <w:lang w:val="en-US"/>
        </w:rPr>
      </w:pPr>
    </w:p>
    <w:sectPr w:rsidR="002E0DA2" w:rsidRPr="00D24FA4" w:rsidSect="002E0D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7F" w:rsidRDefault="00412D7F" w:rsidP="00A8273B">
      <w:r>
        <w:separator/>
      </w:r>
    </w:p>
  </w:endnote>
  <w:endnote w:type="continuationSeparator" w:id="0">
    <w:p w:rsidR="00412D7F" w:rsidRDefault="00412D7F" w:rsidP="00A8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7F" w:rsidRDefault="00412D7F" w:rsidP="00A8273B">
      <w:r>
        <w:separator/>
      </w:r>
    </w:p>
  </w:footnote>
  <w:footnote w:type="continuationSeparator" w:id="0">
    <w:p w:rsidR="00412D7F" w:rsidRDefault="00412D7F" w:rsidP="00A8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8CC"/>
    <w:rsid w:val="000248C3"/>
    <w:rsid w:val="000B29D9"/>
    <w:rsid w:val="000D1BDE"/>
    <w:rsid w:val="000E1230"/>
    <w:rsid w:val="001233C4"/>
    <w:rsid w:val="00155504"/>
    <w:rsid w:val="001A68D7"/>
    <w:rsid w:val="001B2B6E"/>
    <w:rsid w:val="00227F23"/>
    <w:rsid w:val="00237328"/>
    <w:rsid w:val="00237BC1"/>
    <w:rsid w:val="002E0DA2"/>
    <w:rsid w:val="0032048E"/>
    <w:rsid w:val="00354DEB"/>
    <w:rsid w:val="00411CED"/>
    <w:rsid w:val="00412D7F"/>
    <w:rsid w:val="00541E4C"/>
    <w:rsid w:val="005B24EC"/>
    <w:rsid w:val="005E08CC"/>
    <w:rsid w:val="00667D42"/>
    <w:rsid w:val="006B66D8"/>
    <w:rsid w:val="007064FC"/>
    <w:rsid w:val="0070757A"/>
    <w:rsid w:val="00722FA6"/>
    <w:rsid w:val="00725A14"/>
    <w:rsid w:val="0073550B"/>
    <w:rsid w:val="00791C7F"/>
    <w:rsid w:val="00793281"/>
    <w:rsid w:val="007E529D"/>
    <w:rsid w:val="00834270"/>
    <w:rsid w:val="00854663"/>
    <w:rsid w:val="0089312E"/>
    <w:rsid w:val="008C57EC"/>
    <w:rsid w:val="00963B03"/>
    <w:rsid w:val="0097336A"/>
    <w:rsid w:val="00986FE0"/>
    <w:rsid w:val="00A72BAF"/>
    <w:rsid w:val="00A8273B"/>
    <w:rsid w:val="00AB1F3C"/>
    <w:rsid w:val="00B076C2"/>
    <w:rsid w:val="00BA226B"/>
    <w:rsid w:val="00BC365A"/>
    <w:rsid w:val="00C801D7"/>
    <w:rsid w:val="00C92239"/>
    <w:rsid w:val="00CC30B3"/>
    <w:rsid w:val="00D24FA4"/>
    <w:rsid w:val="00E90F3C"/>
    <w:rsid w:val="00EB6FD1"/>
    <w:rsid w:val="00ED09B5"/>
    <w:rsid w:val="00F027AA"/>
    <w:rsid w:val="00F05894"/>
    <w:rsid w:val="00F4320C"/>
    <w:rsid w:val="00F62FC4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EA29A-78CA-41E4-98A8-50ACC85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9312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1">
    <w:name w:val="Основной текст (2)_"/>
    <w:link w:val="210"/>
    <w:rsid w:val="005E08CC"/>
    <w:rPr>
      <w:sz w:val="26"/>
      <w:szCs w:val="26"/>
      <w:shd w:val="clear" w:color="auto" w:fill="FFFFFF"/>
    </w:rPr>
  </w:style>
  <w:style w:type="character" w:customStyle="1" w:styleId="22">
    <w:name w:val="Основной текст (2)"/>
    <w:rsid w:val="005E08CC"/>
    <w:rPr>
      <w:sz w:val="26"/>
      <w:szCs w:val="26"/>
      <w:u w:val="single"/>
      <w:lang w:bidi="ar-SA"/>
    </w:rPr>
  </w:style>
  <w:style w:type="paragraph" w:customStyle="1" w:styleId="210">
    <w:name w:val="Основной текст (2)1"/>
    <w:basedOn w:val="a"/>
    <w:link w:val="21"/>
    <w:rsid w:val="005E08CC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rsid w:val="005E08CC"/>
    <w:rPr>
      <w:color w:val="AFA497"/>
      <w:u w:val="single"/>
    </w:rPr>
  </w:style>
  <w:style w:type="character" w:customStyle="1" w:styleId="220">
    <w:name w:val="Основной текст (2)2"/>
    <w:rsid w:val="005E08CC"/>
    <w:rPr>
      <w:sz w:val="26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E0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0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1F3C"/>
    <w:rPr>
      <w:color w:val="605E5C"/>
      <w:shd w:val="clear" w:color="auto" w:fill="E1DFDD"/>
    </w:rPr>
  </w:style>
  <w:style w:type="character" w:customStyle="1" w:styleId="text">
    <w:name w:val="text"/>
    <w:basedOn w:val="a0"/>
    <w:rsid w:val="000248C3"/>
  </w:style>
  <w:style w:type="character" w:styleId="a8">
    <w:name w:val="Emphasis"/>
    <w:basedOn w:val="a0"/>
    <w:uiPriority w:val="20"/>
    <w:qFormat/>
    <w:rsid w:val="000248C3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0248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24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horttext">
    <w:name w:val="short_text"/>
    <w:basedOn w:val="a0"/>
    <w:rsid w:val="00667D42"/>
  </w:style>
  <w:style w:type="character" w:customStyle="1" w:styleId="gt-baf-word-clickable">
    <w:name w:val="gt-baf-word-clickable"/>
    <w:basedOn w:val="a0"/>
    <w:rsid w:val="00F4320C"/>
  </w:style>
  <w:style w:type="paragraph" w:styleId="ab">
    <w:name w:val="List Paragraph"/>
    <w:basedOn w:val="a"/>
    <w:uiPriority w:val="34"/>
    <w:qFormat/>
    <w:rsid w:val="00CC30B3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827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827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2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Win7Ultimate_x64</cp:lastModifiedBy>
  <cp:revision>15</cp:revision>
  <cp:lastPrinted>2018-12-17T11:32:00Z</cp:lastPrinted>
  <dcterms:created xsi:type="dcterms:W3CDTF">2018-11-25T20:10:00Z</dcterms:created>
  <dcterms:modified xsi:type="dcterms:W3CDTF">2018-12-17T11:34:00Z</dcterms:modified>
</cp:coreProperties>
</file>